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FD" w:rsidRDefault="00451728" w:rsidP="002C15E1">
      <w:pPr>
        <w:jc w:val="center"/>
      </w:pPr>
      <w:r>
        <w:t>Уважаемые посетители сайта!</w:t>
      </w:r>
    </w:p>
    <w:p w:rsidR="00451728" w:rsidRPr="002C15E1" w:rsidRDefault="00451728">
      <w:pPr>
        <w:rPr>
          <w:b/>
          <w:color w:val="FF0000"/>
        </w:rPr>
      </w:pPr>
      <w:r w:rsidRPr="002C15E1">
        <w:rPr>
          <w:b/>
          <w:color w:val="FF0000"/>
        </w:rPr>
        <w:t xml:space="preserve">Если самостоятельный расчет стоимости пошива окажется сложным для Вас, позвоните по бесплатному номеру 8-800-500-51-54 и наш консультант </w:t>
      </w:r>
      <w:r w:rsidR="005534FD" w:rsidRPr="002C15E1">
        <w:rPr>
          <w:b/>
          <w:color w:val="FF0000"/>
        </w:rPr>
        <w:t>сам посчитает стоимость пошива Ваших изделий.</w:t>
      </w:r>
      <w:r w:rsidRPr="002C15E1">
        <w:rPr>
          <w:b/>
          <w:color w:val="FF0000"/>
        </w:rPr>
        <w:t xml:space="preserve"> </w:t>
      </w:r>
    </w:p>
    <w:p w:rsidR="002C15E1" w:rsidRPr="00260C61" w:rsidRDefault="002C15E1" w:rsidP="002C15E1">
      <w:pPr>
        <w:jc w:val="center"/>
        <w:rPr>
          <w:b/>
          <w:sz w:val="28"/>
          <w:szCs w:val="28"/>
        </w:rPr>
      </w:pPr>
      <w:r w:rsidRPr="00260C61">
        <w:rPr>
          <w:b/>
          <w:sz w:val="28"/>
          <w:szCs w:val="28"/>
        </w:rPr>
        <w:t>Цены на пошив текстильных изделий</w:t>
      </w:r>
    </w:p>
    <w:p w:rsidR="002C15E1" w:rsidRDefault="00A94C6E">
      <w:r>
        <w:rPr>
          <w:b/>
          <w:sz w:val="32"/>
          <w:szCs w:val="32"/>
          <w:u w:val="single"/>
        </w:rPr>
        <w:t>ШТОРЫ</w:t>
      </w:r>
      <w:r w:rsidR="002C15E1" w:rsidRPr="00260C61">
        <w:rPr>
          <w:b/>
          <w:sz w:val="32"/>
          <w:szCs w:val="32"/>
          <w:u w:val="single"/>
        </w:rPr>
        <w:t xml:space="preserve"> </w:t>
      </w:r>
      <w:r w:rsidR="002C15E1">
        <w:t xml:space="preserve">(за 1 </w:t>
      </w:r>
      <w:proofErr w:type="spellStart"/>
      <w:r w:rsidR="002C15E1">
        <w:t>пог.м</w:t>
      </w:r>
      <w:proofErr w:type="spellEnd"/>
      <w:r w:rsidR="002C15E1">
        <w:t>. по ширине полотна, при высоте полотна до 3-х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5E1" w:rsidTr="002C15E1">
        <w:tc>
          <w:tcPr>
            <w:tcW w:w="4785" w:type="dxa"/>
          </w:tcPr>
          <w:p w:rsidR="002C15E1" w:rsidRDefault="002C15E1" w:rsidP="002C15E1">
            <w:r>
              <w:t>В 1 полотно</w:t>
            </w:r>
          </w:p>
        </w:tc>
        <w:tc>
          <w:tcPr>
            <w:tcW w:w="4786" w:type="dxa"/>
          </w:tcPr>
          <w:p w:rsidR="002C15E1" w:rsidRDefault="002C15E1">
            <w:r>
              <w:t>350руб.</w:t>
            </w:r>
          </w:p>
        </w:tc>
      </w:tr>
      <w:tr w:rsidR="002C15E1" w:rsidTr="002C15E1">
        <w:tc>
          <w:tcPr>
            <w:tcW w:w="4785" w:type="dxa"/>
          </w:tcPr>
          <w:p w:rsidR="002C15E1" w:rsidRDefault="002C15E1">
            <w:r>
              <w:t xml:space="preserve">В 1,5 полотна </w:t>
            </w:r>
          </w:p>
        </w:tc>
        <w:tc>
          <w:tcPr>
            <w:tcW w:w="4786" w:type="dxa"/>
          </w:tcPr>
          <w:p w:rsidR="002C15E1" w:rsidRDefault="002C15E1">
            <w:r>
              <w:t>400руб.</w:t>
            </w:r>
          </w:p>
        </w:tc>
      </w:tr>
      <w:tr w:rsidR="002C15E1" w:rsidTr="002C15E1">
        <w:tc>
          <w:tcPr>
            <w:tcW w:w="4785" w:type="dxa"/>
          </w:tcPr>
          <w:p w:rsidR="002C15E1" w:rsidRDefault="002C15E1">
            <w:r>
              <w:t>В 1,5 полотна с подбором рисунка</w:t>
            </w:r>
          </w:p>
        </w:tc>
        <w:tc>
          <w:tcPr>
            <w:tcW w:w="4786" w:type="dxa"/>
          </w:tcPr>
          <w:p w:rsidR="002C15E1" w:rsidRDefault="002C15E1">
            <w:r>
              <w:t>450руб.</w:t>
            </w:r>
          </w:p>
        </w:tc>
      </w:tr>
    </w:tbl>
    <w:p w:rsidR="002C15E1" w:rsidRDefault="002C15E1" w:rsidP="00A94C6E">
      <w:pPr>
        <w:pStyle w:val="a4"/>
        <w:numPr>
          <w:ilvl w:val="0"/>
          <w:numId w:val="1"/>
        </w:numPr>
      </w:pPr>
      <w:r>
        <w:t xml:space="preserve">Если высота </w:t>
      </w:r>
      <w:r w:rsidR="00923047">
        <w:t>и</w:t>
      </w:r>
      <w:r w:rsidR="00260C61">
        <w:t>ли ширина полотна более 3-х метров - +15%</w:t>
      </w:r>
    </w:p>
    <w:p w:rsidR="00260C61" w:rsidRDefault="00260C61" w:rsidP="00A94C6E">
      <w:pPr>
        <w:pStyle w:val="a4"/>
        <w:numPr>
          <w:ilvl w:val="0"/>
          <w:numId w:val="1"/>
        </w:numPr>
      </w:pPr>
      <w:r>
        <w:t>Если шторы на подкладке - +50%</w:t>
      </w:r>
    </w:p>
    <w:p w:rsidR="00260C61" w:rsidRDefault="00260C61" w:rsidP="00A94C6E">
      <w:pPr>
        <w:pStyle w:val="a4"/>
        <w:numPr>
          <w:ilvl w:val="0"/>
          <w:numId w:val="1"/>
        </w:numPr>
      </w:pPr>
      <w:r>
        <w:t>Бархат, гобелен, мебельная ткань - +20%</w:t>
      </w:r>
    </w:p>
    <w:p w:rsidR="00260C61" w:rsidRDefault="00260C61" w:rsidP="00A94C6E">
      <w:pPr>
        <w:pStyle w:val="a4"/>
        <w:numPr>
          <w:ilvl w:val="0"/>
          <w:numId w:val="1"/>
        </w:numPr>
      </w:pPr>
      <w:r>
        <w:t>Ручная складка – 500руб. по ширине штор в готовом виде</w:t>
      </w:r>
    </w:p>
    <w:p w:rsidR="00260C61" w:rsidRDefault="00260C61" w:rsidP="00A94C6E">
      <w:pPr>
        <w:pStyle w:val="a4"/>
        <w:numPr>
          <w:ilvl w:val="0"/>
          <w:numId w:val="1"/>
        </w:numPr>
      </w:pPr>
      <w:r>
        <w:t>Арка, скос - +20%</w:t>
      </w:r>
    </w:p>
    <w:p w:rsidR="004F0277" w:rsidRDefault="002127A2" w:rsidP="00A94C6E">
      <w:pPr>
        <w:pStyle w:val="a4"/>
        <w:numPr>
          <w:ilvl w:val="0"/>
          <w:numId w:val="1"/>
        </w:numPr>
      </w:pPr>
      <w:r>
        <w:t>«Петушок» - 40руб</w:t>
      </w:r>
      <w:r w:rsidR="004F0277">
        <w:t>.</w:t>
      </w:r>
    </w:p>
    <w:p w:rsidR="00A94C6E" w:rsidRDefault="00923047" w:rsidP="00A94C6E">
      <w:pPr>
        <w:pStyle w:val="a4"/>
        <w:numPr>
          <w:ilvl w:val="0"/>
          <w:numId w:val="1"/>
        </w:numPr>
      </w:pPr>
      <w:r>
        <w:t>Установка люверса – 30руб.\шт.</w:t>
      </w:r>
    </w:p>
    <w:p w:rsidR="00A94C6E" w:rsidRDefault="00A94C6E" w:rsidP="00A94C6E">
      <w:r w:rsidRPr="00A94C6E">
        <w:rPr>
          <w:b/>
          <w:sz w:val="32"/>
          <w:szCs w:val="32"/>
          <w:u w:val="single"/>
        </w:rPr>
        <w:t>ТЮЛЬ</w:t>
      </w:r>
      <w:r>
        <w:t xml:space="preserve"> (за 1 </w:t>
      </w:r>
      <w:proofErr w:type="spellStart"/>
      <w:r>
        <w:t>пог.м</w:t>
      </w:r>
      <w:proofErr w:type="spellEnd"/>
      <w:r>
        <w:t>. по ширине тюли, при высоте до 3-х метров)</w:t>
      </w:r>
    </w:p>
    <w:p w:rsidR="00F91863" w:rsidRDefault="00A94C6E" w:rsidP="00A94C6E">
      <w:pPr>
        <w:pStyle w:val="a4"/>
        <w:numPr>
          <w:ilvl w:val="0"/>
          <w:numId w:val="1"/>
        </w:numPr>
      </w:pPr>
      <w:r>
        <w:t xml:space="preserve">На шторной ленте </w:t>
      </w:r>
      <w:r w:rsidR="00F91863">
        <w:t>–</w:t>
      </w:r>
      <w:r>
        <w:t xml:space="preserve"> </w:t>
      </w:r>
      <w:r w:rsidR="00F91863">
        <w:t xml:space="preserve">300руб. </w:t>
      </w:r>
    </w:p>
    <w:p w:rsidR="00A94C6E" w:rsidRDefault="00A94C6E" w:rsidP="00A94C6E">
      <w:pPr>
        <w:pStyle w:val="a4"/>
        <w:numPr>
          <w:ilvl w:val="0"/>
          <w:numId w:val="1"/>
        </w:numPr>
      </w:pPr>
      <w:r>
        <w:t>Если высота тюли  более 3-х метров - +20%</w:t>
      </w:r>
    </w:p>
    <w:p w:rsidR="00A94C6E" w:rsidRDefault="00F91863" w:rsidP="00A94C6E">
      <w:pPr>
        <w:pStyle w:val="a4"/>
        <w:numPr>
          <w:ilvl w:val="0"/>
          <w:numId w:val="1"/>
        </w:numPr>
      </w:pPr>
      <w:r>
        <w:t>Фигурный низ - +30%</w:t>
      </w:r>
    </w:p>
    <w:p w:rsidR="00F91863" w:rsidRDefault="00F91863" w:rsidP="00A94C6E">
      <w:pPr>
        <w:pStyle w:val="a4"/>
        <w:numPr>
          <w:ilvl w:val="0"/>
          <w:numId w:val="1"/>
        </w:numPr>
      </w:pPr>
      <w:r>
        <w:t>Ткань жатка - +15%</w:t>
      </w:r>
    </w:p>
    <w:p w:rsidR="00A94C6E" w:rsidRDefault="00A94C6E" w:rsidP="00A94C6E">
      <w:pPr>
        <w:pStyle w:val="a4"/>
        <w:numPr>
          <w:ilvl w:val="0"/>
          <w:numId w:val="1"/>
        </w:numPr>
      </w:pPr>
      <w:r>
        <w:t>Ручная складка – 500руб. по ширине тюли в готовом виде</w:t>
      </w:r>
    </w:p>
    <w:p w:rsidR="00A94C6E" w:rsidRDefault="00A94C6E" w:rsidP="00A94C6E">
      <w:pPr>
        <w:pStyle w:val="a4"/>
        <w:numPr>
          <w:ilvl w:val="0"/>
          <w:numId w:val="1"/>
        </w:numPr>
      </w:pPr>
      <w:r>
        <w:t>Арка, скос - +20%</w:t>
      </w:r>
    </w:p>
    <w:p w:rsidR="002127A2" w:rsidRDefault="002127A2" w:rsidP="002127A2">
      <w:pPr>
        <w:pStyle w:val="a4"/>
        <w:numPr>
          <w:ilvl w:val="0"/>
          <w:numId w:val="1"/>
        </w:numPr>
      </w:pPr>
      <w:r>
        <w:t xml:space="preserve">«Петушок» - 40руб. </w:t>
      </w:r>
    </w:p>
    <w:p w:rsidR="00A94C6E" w:rsidRDefault="00A94C6E" w:rsidP="00A94C6E">
      <w:pPr>
        <w:pStyle w:val="a4"/>
        <w:numPr>
          <w:ilvl w:val="0"/>
          <w:numId w:val="1"/>
        </w:numPr>
      </w:pPr>
      <w:r>
        <w:t>Установка люверса – 30руб.</w:t>
      </w:r>
      <w:r w:rsidR="00923047">
        <w:t>\ шт.</w:t>
      </w:r>
    </w:p>
    <w:p w:rsidR="004F0277" w:rsidRDefault="004F0277" w:rsidP="004F0277">
      <w:r w:rsidRPr="004F0277">
        <w:rPr>
          <w:b/>
          <w:sz w:val="32"/>
          <w:szCs w:val="32"/>
          <w:u w:val="single"/>
        </w:rPr>
        <w:t xml:space="preserve">РИМСКАЯ ШТОРА </w:t>
      </w:r>
    </w:p>
    <w:p w:rsidR="002127A2" w:rsidRDefault="004F0277" w:rsidP="004F0277">
      <w:pPr>
        <w:pStyle w:val="a4"/>
        <w:numPr>
          <w:ilvl w:val="0"/>
          <w:numId w:val="2"/>
        </w:numPr>
      </w:pPr>
      <w:r>
        <w:t>1</w:t>
      </w:r>
      <w:r w:rsidR="00D36455">
        <w:t>6</w:t>
      </w:r>
      <w:r>
        <w:t xml:space="preserve">00руб. за 1 </w:t>
      </w:r>
      <w:proofErr w:type="spellStart"/>
      <w:r>
        <w:t>кв.м</w:t>
      </w:r>
      <w:proofErr w:type="spellEnd"/>
      <w:r>
        <w:t>.</w:t>
      </w:r>
    </w:p>
    <w:p w:rsidR="004F0277" w:rsidRDefault="00D36455" w:rsidP="004F0277">
      <w:pPr>
        <w:pStyle w:val="a4"/>
        <w:numPr>
          <w:ilvl w:val="0"/>
          <w:numId w:val="2"/>
        </w:numPr>
      </w:pPr>
      <w:r>
        <w:t>Если шторы на подкладке - +3</w:t>
      </w:r>
      <w:r w:rsidR="004F0277">
        <w:t>0%</w:t>
      </w:r>
    </w:p>
    <w:p w:rsidR="004E5696" w:rsidRDefault="004E5696" w:rsidP="004E5696">
      <w:r w:rsidRPr="004E5696">
        <w:rPr>
          <w:b/>
          <w:sz w:val="32"/>
          <w:szCs w:val="32"/>
          <w:u w:val="single"/>
        </w:rPr>
        <w:t xml:space="preserve">ЛАМБРЕКЕН </w:t>
      </w:r>
      <w:r>
        <w:t xml:space="preserve">(за 1 </w:t>
      </w:r>
      <w:proofErr w:type="spellStart"/>
      <w:r>
        <w:t>пог.м</w:t>
      </w:r>
      <w:proofErr w:type="spellEnd"/>
      <w:r>
        <w:t xml:space="preserve">. в готовом виде при </w:t>
      </w:r>
      <w:proofErr w:type="spellStart"/>
      <w:r>
        <w:t>Кдр</w:t>
      </w:r>
      <w:proofErr w:type="spellEnd"/>
      <w:r>
        <w:t xml:space="preserve"> -2)</w:t>
      </w:r>
    </w:p>
    <w:p w:rsidR="004E5696" w:rsidRDefault="004E5696" w:rsidP="00C87B49">
      <w:pPr>
        <w:pStyle w:val="a4"/>
        <w:numPr>
          <w:ilvl w:val="0"/>
          <w:numId w:val="6"/>
        </w:numPr>
      </w:pPr>
      <w:r>
        <w:t>На тесьме</w:t>
      </w:r>
      <w:r w:rsidR="00011B43">
        <w:t>,</w:t>
      </w:r>
      <w:r>
        <w:t xml:space="preserve"> прямой – 400руб.</w:t>
      </w:r>
    </w:p>
    <w:p w:rsidR="004E5696" w:rsidRDefault="004E5696" w:rsidP="00C87B49">
      <w:pPr>
        <w:pStyle w:val="a4"/>
        <w:numPr>
          <w:ilvl w:val="0"/>
          <w:numId w:val="6"/>
        </w:numPr>
      </w:pPr>
      <w:r>
        <w:t>Ручная складка – 500руб.</w:t>
      </w:r>
    </w:p>
    <w:p w:rsidR="004E5696" w:rsidRDefault="004E5696" w:rsidP="00C87B49">
      <w:pPr>
        <w:pStyle w:val="a4"/>
        <w:numPr>
          <w:ilvl w:val="0"/>
          <w:numId w:val="6"/>
        </w:numPr>
      </w:pPr>
      <w:r>
        <w:t>Фигурный низ - +20%</w:t>
      </w:r>
    </w:p>
    <w:p w:rsidR="004E5696" w:rsidRDefault="004E5696" w:rsidP="00C87B49">
      <w:pPr>
        <w:pStyle w:val="a4"/>
        <w:numPr>
          <w:ilvl w:val="0"/>
          <w:numId w:val="6"/>
        </w:numPr>
      </w:pPr>
      <w:r>
        <w:t>«Петушок» - 40руб.</w:t>
      </w:r>
    </w:p>
    <w:p w:rsidR="00852BAA" w:rsidRDefault="00852BAA" w:rsidP="00923047">
      <w:pPr>
        <w:spacing w:line="240" w:lineRule="auto"/>
        <w:contextualSpacing/>
      </w:pPr>
      <w:r w:rsidRPr="00852BAA">
        <w:rPr>
          <w:b/>
          <w:sz w:val="32"/>
          <w:szCs w:val="32"/>
          <w:u w:val="single"/>
        </w:rPr>
        <w:t>ЛАМБРЕКЕНЫ ИЗ СЕКЦИЙ (СВАГИ, ГАЛСТУКИ, ХВОСТЫ)</w:t>
      </w:r>
      <w:r>
        <w:t xml:space="preserve"> </w:t>
      </w:r>
    </w:p>
    <w:p w:rsidR="00852BAA" w:rsidRDefault="00852BAA" w:rsidP="00923047">
      <w:pPr>
        <w:spacing w:line="240" w:lineRule="auto"/>
        <w:contextualSpacing/>
      </w:pPr>
      <w:r>
        <w:t>(длина или высота одной секции 0,5м-1м)</w:t>
      </w:r>
    </w:p>
    <w:p w:rsidR="00A36CF0" w:rsidRDefault="00A36CF0" w:rsidP="00A36CF0">
      <w:pPr>
        <w:pStyle w:val="a4"/>
        <w:numPr>
          <w:ilvl w:val="0"/>
          <w:numId w:val="3"/>
        </w:numPr>
      </w:pPr>
      <w:proofErr w:type="spellStart"/>
      <w:r>
        <w:t>Свага</w:t>
      </w:r>
      <w:proofErr w:type="spellEnd"/>
      <w:r>
        <w:t xml:space="preserve"> – 450руб.</w:t>
      </w:r>
      <w:bookmarkStart w:id="0" w:name="_GoBack"/>
      <w:bookmarkEnd w:id="0"/>
    </w:p>
    <w:p w:rsidR="00A36CF0" w:rsidRDefault="00A36CF0" w:rsidP="00A36CF0">
      <w:pPr>
        <w:pStyle w:val="a4"/>
        <w:numPr>
          <w:ilvl w:val="0"/>
          <w:numId w:val="3"/>
        </w:numPr>
      </w:pPr>
      <w:proofErr w:type="spellStart"/>
      <w:r>
        <w:t>Свага</w:t>
      </w:r>
      <w:proofErr w:type="spellEnd"/>
      <w:r>
        <w:t xml:space="preserve"> ассиметричная – 500руб.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t>Галстук  (ручная сборка) – 400руб.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lastRenderedPageBreak/>
        <w:t>Хвост (ручная сборка) – 400руб.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t>Если длина или высота одной секции больше 1,2 метра - +30%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t>Если секция на подкладке - +50%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t>Маркиза – 400руб.\ 1 секция</w:t>
      </w:r>
    </w:p>
    <w:p w:rsidR="00A36CF0" w:rsidRDefault="00A36CF0" w:rsidP="00A36CF0">
      <w:pPr>
        <w:pStyle w:val="a4"/>
        <w:numPr>
          <w:ilvl w:val="0"/>
          <w:numId w:val="3"/>
        </w:numPr>
      </w:pPr>
      <w:r>
        <w:t>Колокольчик – 250руб.</w:t>
      </w:r>
    </w:p>
    <w:p w:rsidR="00A36CF0" w:rsidRDefault="000062A7" w:rsidP="004E5696">
      <w:r>
        <w:rPr>
          <w:b/>
          <w:sz w:val="32"/>
          <w:szCs w:val="32"/>
          <w:u w:val="single"/>
        </w:rPr>
        <w:t>БАНДО</w:t>
      </w:r>
      <w:r w:rsidR="00A36CF0" w:rsidRPr="00A36CF0">
        <w:rPr>
          <w:b/>
          <w:sz w:val="32"/>
          <w:szCs w:val="32"/>
          <w:u w:val="single"/>
        </w:rPr>
        <w:t xml:space="preserve"> (жесткий ламбрекен)</w:t>
      </w:r>
      <w:r w:rsidR="00A36CF0">
        <w:t xml:space="preserve"> – за 1 метр в готовом виде </w:t>
      </w:r>
    </w:p>
    <w:p w:rsidR="00A36CF0" w:rsidRDefault="00A36CF0" w:rsidP="001D459D">
      <w:pPr>
        <w:pStyle w:val="a4"/>
        <w:numPr>
          <w:ilvl w:val="0"/>
          <w:numId w:val="4"/>
        </w:numPr>
      </w:pPr>
      <w:r>
        <w:t>Простое, прямое – 400руб.</w:t>
      </w:r>
    </w:p>
    <w:p w:rsidR="00A36CF0" w:rsidRDefault="00A36CF0" w:rsidP="001D459D">
      <w:pPr>
        <w:pStyle w:val="a4"/>
        <w:numPr>
          <w:ilvl w:val="0"/>
          <w:numId w:val="4"/>
        </w:numPr>
      </w:pPr>
      <w:r>
        <w:t>С фигурным низом  - 650руб.</w:t>
      </w:r>
    </w:p>
    <w:p w:rsidR="00A36CF0" w:rsidRDefault="001D459D" w:rsidP="001D459D">
      <w:pPr>
        <w:pStyle w:val="a4"/>
        <w:numPr>
          <w:ilvl w:val="0"/>
          <w:numId w:val="4"/>
        </w:numPr>
      </w:pPr>
      <w:r>
        <w:t>Дополнительная отделка - +20%</w:t>
      </w:r>
    </w:p>
    <w:p w:rsidR="001D459D" w:rsidRDefault="000062A7" w:rsidP="004E5696">
      <w:r>
        <w:rPr>
          <w:b/>
          <w:sz w:val="32"/>
          <w:szCs w:val="32"/>
          <w:u w:val="single"/>
        </w:rPr>
        <w:t>НАВОЛОЧКА</w:t>
      </w:r>
      <w:r w:rsidR="001D459D" w:rsidRPr="000062A7">
        <w:rPr>
          <w:b/>
          <w:sz w:val="32"/>
          <w:szCs w:val="32"/>
        </w:rPr>
        <w:t xml:space="preserve"> </w:t>
      </w:r>
      <w:r w:rsidR="001D459D">
        <w:t>(на подушку  размером не более 0,4м х 0,6м</w:t>
      </w:r>
      <w:r w:rsidR="00923047">
        <w:t>)</w:t>
      </w:r>
    </w:p>
    <w:p w:rsidR="001D459D" w:rsidRDefault="001D459D" w:rsidP="001D459D">
      <w:pPr>
        <w:pStyle w:val="a4"/>
        <w:numPr>
          <w:ilvl w:val="0"/>
          <w:numId w:val="5"/>
        </w:numPr>
      </w:pPr>
      <w:proofErr w:type="gramStart"/>
      <w:r>
        <w:t>Простая</w:t>
      </w:r>
      <w:proofErr w:type="gramEnd"/>
      <w:r>
        <w:t>, на молнии – 300руб.</w:t>
      </w:r>
    </w:p>
    <w:p w:rsidR="001D459D" w:rsidRDefault="001D459D" w:rsidP="001D459D">
      <w:pPr>
        <w:pStyle w:val="a4"/>
        <w:numPr>
          <w:ilvl w:val="0"/>
          <w:numId w:val="5"/>
        </w:numPr>
      </w:pPr>
      <w:r>
        <w:t>С отделкой (тесьма, кисти, шнур, бахрома и т.д.) – 400руб.</w:t>
      </w:r>
    </w:p>
    <w:p w:rsidR="001D459D" w:rsidRDefault="001D459D" w:rsidP="001D459D">
      <w:pPr>
        <w:pStyle w:val="a4"/>
        <w:numPr>
          <w:ilvl w:val="0"/>
          <w:numId w:val="5"/>
        </w:numPr>
      </w:pPr>
      <w:r>
        <w:t>Если размер больше 0,4м х 0,6</w:t>
      </w:r>
      <w:r w:rsidR="00D501C5">
        <w:t>м</w:t>
      </w:r>
      <w:r>
        <w:t xml:space="preserve"> - +20%</w:t>
      </w:r>
    </w:p>
    <w:p w:rsidR="000062A7" w:rsidRDefault="000062A7" w:rsidP="000062A7">
      <w:pPr>
        <w:pStyle w:val="a4"/>
      </w:pPr>
    </w:p>
    <w:p w:rsidR="000062A7" w:rsidRDefault="000062A7" w:rsidP="000062A7">
      <w:r w:rsidRPr="000062A7">
        <w:rPr>
          <w:b/>
          <w:sz w:val="32"/>
          <w:szCs w:val="32"/>
          <w:u w:val="single"/>
        </w:rPr>
        <w:t>ПОКРЫВАЛО</w:t>
      </w:r>
      <w:r>
        <w:t xml:space="preserve"> (за 1 </w:t>
      </w:r>
      <w:proofErr w:type="spellStart"/>
      <w:r>
        <w:t>кв.м</w:t>
      </w:r>
      <w:proofErr w:type="spellEnd"/>
      <w:r>
        <w:t>.)</w:t>
      </w:r>
    </w:p>
    <w:p w:rsidR="00316EE5" w:rsidRDefault="00316EE5" w:rsidP="000062A7">
      <w:r>
        <w:t xml:space="preserve">Стежка </w:t>
      </w:r>
      <w:r w:rsidR="00657257">
        <w:t>фрагментами с наполнителем и подкладкой – 850руб.  (стоимость наполнителя включена в цену)</w:t>
      </w:r>
    </w:p>
    <w:p w:rsidR="00657257" w:rsidRDefault="00657257" w:rsidP="000062A7"/>
    <w:p w:rsidR="00657257" w:rsidRDefault="00657257" w:rsidP="000062A7">
      <w:r w:rsidRPr="005F0723">
        <w:rPr>
          <w:b/>
          <w:sz w:val="32"/>
          <w:szCs w:val="32"/>
          <w:u w:val="single"/>
        </w:rPr>
        <w:t>ПОДХВАТЫ</w:t>
      </w:r>
      <w:r w:rsidR="005F0723">
        <w:t xml:space="preserve"> (за 1шт.)</w:t>
      </w:r>
    </w:p>
    <w:p w:rsidR="005F0723" w:rsidRDefault="005F0723" w:rsidP="00011B43">
      <w:pPr>
        <w:pStyle w:val="a4"/>
        <w:numPr>
          <w:ilvl w:val="0"/>
          <w:numId w:val="7"/>
        </w:numPr>
      </w:pPr>
      <w:proofErr w:type="gramStart"/>
      <w:r>
        <w:t>Простые, без отделки – 200руб.</w:t>
      </w:r>
      <w:proofErr w:type="gramEnd"/>
    </w:p>
    <w:p w:rsidR="005F0723" w:rsidRDefault="005F0723" w:rsidP="00011B43">
      <w:pPr>
        <w:pStyle w:val="a4"/>
        <w:numPr>
          <w:ilvl w:val="0"/>
          <w:numId w:val="7"/>
        </w:numPr>
      </w:pPr>
      <w:r>
        <w:t>С дополнительной отделкой – 300руб.</w:t>
      </w:r>
    </w:p>
    <w:p w:rsidR="00923047" w:rsidRPr="00923047" w:rsidRDefault="00923047" w:rsidP="00923047">
      <w:pPr>
        <w:rPr>
          <w:b/>
        </w:rPr>
      </w:pPr>
      <w:r>
        <w:rPr>
          <w:b/>
        </w:rPr>
        <w:t>Притачивание тесьмы, гипюра, шнура</w:t>
      </w:r>
      <w:r w:rsidRPr="00923047">
        <w:rPr>
          <w:b/>
        </w:rPr>
        <w:t xml:space="preserve"> </w:t>
      </w:r>
      <w:r>
        <w:rPr>
          <w:b/>
        </w:rPr>
        <w:t xml:space="preserve"> и т.д.</w:t>
      </w:r>
      <w:r w:rsidRPr="00923047">
        <w:rPr>
          <w:b/>
        </w:rPr>
        <w:t>– 100руб.</w:t>
      </w:r>
      <w:r>
        <w:rPr>
          <w:b/>
        </w:rPr>
        <w:t>\</w:t>
      </w:r>
      <w:proofErr w:type="spellStart"/>
      <w:r>
        <w:rPr>
          <w:b/>
        </w:rPr>
        <w:t>пог.м</w:t>
      </w:r>
      <w:proofErr w:type="spellEnd"/>
      <w:r>
        <w:rPr>
          <w:b/>
        </w:rPr>
        <w:t>.</w:t>
      </w:r>
    </w:p>
    <w:p w:rsidR="00923047" w:rsidRDefault="00923047" w:rsidP="00923047"/>
    <w:p w:rsidR="00011B43" w:rsidRDefault="00011B43" w:rsidP="000062A7"/>
    <w:p w:rsidR="00657257" w:rsidRDefault="00657257" w:rsidP="000062A7"/>
    <w:p w:rsidR="001D459D" w:rsidRDefault="001D459D" w:rsidP="004E5696"/>
    <w:p w:rsidR="001D459D" w:rsidRDefault="001D459D" w:rsidP="004E5696"/>
    <w:p w:rsidR="001D459D" w:rsidRDefault="001D459D" w:rsidP="004E5696"/>
    <w:p w:rsidR="00A36CF0" w:rsidRDefault="00A36CF0" w:rsidP="004E5696"/>
    <w:p w:rsidR="00A36CF0" w:rsidRDefault="00A36CF0" w:rsidP="004E5696"/>
    <w:p w:rsidR="00A36CF0" w:rsidRDefault="00A36CF0" w:rsidP="004E5696"/>
    <w:p w:rsidR="004E5696" w:rsidRDefault="004E5696" w:rsidP="004E5696">
      <w:r>
        <w:t xml:space="preserve"> </w:t>
      </w:r>
    </w:p>
    <w:p w:rsidR="004E5696" w:rsidRDefault="004E5696" w:rsidP="004E5696"/>
    <w:p w:rsidR="004F0277" w:rsidRDefault="004F0277" w:rsidP="002127A2"/>
    <w:p w:rsidR="004F0277" w:rsidRDefault="004F0277" w:rsidP="002127A2"/>
    <w:p w:rsidR="004F0277" w:rsidRDefault="004F0277" w:rsidP="002127A2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260C61" w:rsidRDefault="00260C61">
      <w:r>
        <w:t xml:space="preserve"> </w:t>
      </w:r>
    </w:p>
    <w:sectPr w:rsidR="00260C61" w:rsidSect="00852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14"/>
    <w:multiLevelType w:val="hybridMultilevel"/>
    <w:tmpl w:val="4F5E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840"/>
    <w:multiLevelType w:val="hybridMultilevel"/>
    <w:tmpl w:val="17E0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B10"/>
    <w:multiLevelType w:val="hybridMultilevel"/>
    <w:tmpl w:val="28C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7F9C"/>
    <w:multiLevelType w:val="hybridMultilevel"/>
    <w:tmpl w:val="8C2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351A"/>
    <w:multiLevelType w:val="hybridMultilevel"/>
    <w:tmpl w:val="D1C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6BAB"/>
    <w:multiLevelType w:val="hybridMultilevel"/>
    <w:tmpl w:val="9DF6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D4B5F"/>
    <w:multiLevelType w:val="hybridMultilevel"/>
    <w:tmpl w:val="84C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8"/>
    <w:rsid w:val="000062A7"/>
    <w:rsid w:val="00011B43"/>
    <w:rsid w:val="00071864"/>
    <w:rsid w:val="00091BA4"/>
    <w:rsid w:val="001D459D"/>
    <w:rsid w:val="002127A2"/>
    <w:rsid w:val="00260C61"/>
    <w:rsid w:val="002C15E1"/>
    <w:rsid w:val="00316EE5"/>
    <w:rsid w:val="00451728"/>
    <w:rsid w:val="004E5696"/>
    <w:rsid w:val="004F0277"/>
    <w:rsid w:val="005534FD"/>
    <w:rsid w:val="005F0723"/>
    <w:rsid w:val="00657257"/>
    <w:rsid w:val="00852BAA"/>
    <w:rsid w:val="00923047"/>
    <w:rsid w:val="009878FD"/>
    <w:rsid w:val="00A36CF0"/>
    <w:rsid w:val="00A4756A"/>
    <w:rsid w:val="00A94C6E"/>
    <w:rsid w:val="00C87B49"/>
    <w:rsid w:val="00D36455"/>
    <w:rsid w:val="00D501C5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2017-03-04T09:14:00Z</dcterms:created>
  <dcterms:modified xsi:type="dcterms:W3CDTF">2017-03-04T17:31:00Z</dcterms:modified>
</cp:coreProperties>
</file>